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2E81F7E2" w:rsidR="00FD1EE0" w:rsidRDefault="005A28A8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5A28A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INVITACIÓN MIXTA DE ADJUDICACIÓN MEDIANTE INVITACIÓN CON COTIZACIÓN DE TRES PROVEEDORES No. M3E-5450</w:t>
            </w:r>
            <w:r w:rsidR="00E603A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63</w:t>
            </w:r>
            <w:r w:rsidRPr="005A28A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26-</w:t>
            </w:r>
            <w:r w:rsidR="00E603A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</w:t>
            </w:r>
            <w:r w:rsidRPr="005A28A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PARA LA ADQUISICIÓN DE EQUIPO MÉDICO Y DE LABORATORIO</w:t>
            </w:r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Pr="00E603A6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  <w:lang w:val="pt-BR"/>
        </w:rPr>
      </w:pPr>
      <w:r w:rsidRPr="00E603A6">
        <w:rPr>
          <w:rFonts w:ascii="Calibri" w:eastAsia="Calibri" w:hAnsi="Calibri" w:cs="Calibri"/>
          <w:b/>
          <w:color w:val="000000"/>
          <w:lang w:val="pt-BR"/>
        </w:rPr>
        <w:t>A t  e n t a m e n t e</w:t>
      </w:r>
    </w:p>
    <w:p w14:paraId="593819C4" w14:textId="77777777" w:rsidR="00FD1EE0" w:rsidRPr="00E603A6" w:rsidRDefault="00FD1EE0">
      <w:pPr>
        <w:ind w:left="0" w:hanging="2"/>
        <w:jc w:val="center"/>
        <w:rPr>
          <w:rFonts w:ascii="Calibri" w:eastAsia="Calibri" w:hAnsi="Calibri" w:cs="Calibri"/>
          <w:lang w:val="pt-BR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776D" w14:textId="77777777" w:rsidR="00A35709" w:rsidRDefault="00A35709">
      <w:pPr>
        <w:spacing w:line="240" w:lineRule="auto"/>
        <w:ind w:left="0" w:hanging="2"/>
      </w:pPr>
      <w:r>
        <w:separator/>
      </w:r>
    </w:p>
  </w:endnote>
  <w:endnote w:type="continuationSeparator" w:id="0">
    <w:p w14:paraId="04AF09A1" w14:textId="77777777" w:rsidR="00A35709" w:rsidRDefault="00A3570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C13F0" w14:textId="77777777" w:rsidR="00A35709" w:rsidRDefault="00A35709">
      <w:pPr>
        <w:spacing w:line="240" w:lineRule="auto"/>
        <w:ind w:left="0" w:hanging="2"/>
      </w:pPr>
      <w:r>
        <w:separator/>
      </w:r>
    </w:p>
  </w:footnote>
  <w:footnote w:type="continuationSeparator" w:id="0">
    <w:p w14:paraId="16BC1795" w14:textId="77777777" w:rsidR="00A35709" w:rsidRDefault="00A3570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122B" w14:textId="23FE366E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 xml:space="preserve">ANEXO </w:t>
    </w:r>
    <w:r w:rsidR="001D5312">
      <w:rPr>
        <w:rFonts w:ascii="Arial Black" w:eastAsia="Arial Black" w:hAnsi="Arial Black" w:cs="Arial Black"/>
        <w:b/>
        <w:color w:val="000000"/>
      </w:rPr>
      <w:t>Q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1030E1"/>
    <w:rsid w:val="001D5312"/>
    <w:rsid w:val="001F62D0"/>
    <w:rsid w:val="0021128E"/>
    <w:rsid w:val="002F0E8D"/>
    <w:rsid w:val="00340697"/>
    <w:rsid w:val="00501589"/>
    <w:rsid w:val="005A28A8"/>
    <w:rsid w:val="006066AB"/>
    <w:rsid w:val="00660FE6"/>
    <w:rsid w:val="00687125"/>
    <w:rsid w:val="00697FB2"/>
    <w:rsid w:val="00706A6E"/>
    <w:rsid w:val="00781B64"/>
    <w:rsid w:val="007A1321"/>
    <w:rsid w:val="007B714B"/>
    <w:rsid w:val="0092155F"/>
    <w:rsid w:val="00966592"/>
    <w:rsid w:val="00A35709"/>
    <w:rsid w:val="00AB48D2"/>
    <w:rsid w:val="00B86329"/>
    <w:rsid w:val="00BA20FC"/>
    <w:rsid w:val="00BA38DB"/>
    <w:rsid w:val="00BF4DC3"/>
    <w:rsid w:val="00C5430E"/>
    <w:rsid w:val="00C948DF"/>
    <w:rsid w:val="00CC1368"/>
    <w:rsid w:val="00CD0AD5"/>
    <w:rsid w:val="00D34274"/>
    <w:rsid w:val="00D52297"/>
    <w:rsid w:val="00E603A6"/>
    <w:rsid w:val="00E6322B"/>
    <w:rsid w:val="00E758FF"/>
    <w:rsid w:val="00EB2538"/>
    <w:rsid w:val="00ED256F"/>
    <w:rsid w:val="00F060A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20</cp:revision>
  <cp:lastPrinted>2026-05-13T22:36:00Z</cp:lastPrinted>
  <dcterms:created xsi:type="dcterms:W3CDTF">2019-02-06T16:43:00Z</dcterms:created>
  <dcterms:modified xsi:type="dcterms:W3CDTF">2026-08-28T16:53:00Z</dcterms:modified>
</cp:coreProperties>
</file>